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37" w:rsidRDefault="009E3337" w:rsidP="009E3337">
      <w:pPr>
        <w:rPr>
          <w:b/>
          <w:sz w:val="22"/>
        </w:rPr>
      </w:pPr>
    </w:p>
    <w:p w:rsidR="009E3337" w:rsidRPr="009E3337" w:rsidRDefault="009E3337" w:rsidP="009E3337">
      <w:pPr>
        <w:rPr>
          <w:b/>
          <w:sz w:val="22"/>
        </w:rPr>
      </w:pPr>
      <w:r w:rsidRPr="009E3337">
        <w:rPr>
          <w:b/>
          <w:sz w:val="22"/>
        </w:rPr>
        <w:t>Vragenlijst AVG 2018</w:t>
      </w:r>
    </w:p>
    <w:p w:rsidR="009E3337" w:rsidRPr="00550B0B" w:rsidRDefault="009E3337" w:rsidP="009E3337">
      <w:pPr>
        <w:rPr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bookmarkStart w:id="0" w:name="_Hlk490561431"/>
            <w:r w:rsidRPr="00550B0B">
              <w:rPr>
                <w:rFonts w:ascii="Verdana" w:hAnsi="Verdana" w:cs="Arial"/>
                <w:sz w:val="20"/>
                <w:szCs w:val="20"/>
              </w:rPr>
              <w:t xml:space="preserve">Hoe ziet </w:t>
            </w:r>
            <w:r w:rsidR="00D12410">
              <w:rPr>
                <w:rFonts w:ascii="Verdana" w:hAnsi="Verdana" w:cs="Arial"/>
                <w:sz w:val="20"/>
                <w:szCs w:val="20"/>
              </w:rPr>
              <w:t>uw organisatie eruit</w:t>
            </w:r>
            <w:r w:rsidRPr="00550B0B">
              <w:rPr>
                <w:rFonts w:ascii="Verdana" w:hAnsi="Verdana" w:cs="Arial"/>
                <w:sz w:val="20"/>
                <w:szCs w:val="20"/>
              </w:rPr>
              <w:t>? Maak een onderscheid tussen dochtermaatschappijen en moedermaatschappij in Nederland of elders in</w:t>
            </w:r>
            <w:r w:rsidR="00D12410">
              <w:rPr>
                <w:rFonts w:ascii="Verdana" w:hAnsi="Verdana" w:cs="Arial"/>
                <w:sz w:val="20"/>
                <w:szCs w:val="20"/>
              </w:rPr>
              <w:t xml:space="preserve"> en/of buiten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605E5D">
              <w:rPr>
                <w:rFonts w:ascii="Verdana" w:hAnsi="Verdana" w:cs="Arial"/>
                <w:sz w:val="20"/>
                <w:szCs w:val="20"/>
              </w:rPr>
              <w:t>EU</w:t>
            </w:r>
            <w:r w:rsidRPr="00550B0B">
              <w:rPr>
                <w:rFonts w:ascii="Verdana" w:hAnsi="Verdana" w:cs="Arial"/>
                <w:sz w:val="20"/>
                <w:szCs w:val="20"/>
              </w:rPr>
              <w:t>.</w:t>
            </w:r>
            <w:r w:rsidR="00605E5D">
              <w:rPr>
                <w:rFonts w:ascii="Verdana" w:hAnsi="Verdana" w:cs="Arial"/>
                <w:sz w:val="20"/>
                <w:szCs w:val="20"/>
              </w:rPr>
              <w:t xml:space="preserve"> (Nb. voeg indien aanwezig een organogram toe)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In welke branche </w:t>
            </w:r>
            <w:r w:rsidR="00D12410">
              <w:rPr>
                <w:rFonts w:ascii="Verdana" w:hAnsi="Verdana" w:cs="Arial"/>
                <w:sz w:val="20"/>
                <w:szCs w:val="20"/>
              </w:rPr>
              <w:t>is 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05E5D">
              <w:rPr>
                <w:rFonts w:ascii="Verdana" w:hAnsi="Verdana" w:cs="Arial"/>
                <w:sz w:val="20"/>
                <w:szCs w:val="20"/>
              </w:rPr>
              <w:t>actief</w:t>
            </w:r>
            <w:r w:rsidRPr="00550B0B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In welke branche zijn de klanten van </w:t>
            </w:r>
            <w:r w:rsidR="00D12410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2410">
              <w:rPr>
                <w:rFonts w:ascii="Verdana" w:hAnsi="Verdana" w:cs="Arial"/>
                <w:sz w:val="20"/>
                <w:szCs w:val="20"/>
              </w:rPr>
              <w:t>actief</w:t>
            </w:r>
            <w:r w:rsidRPr="00550B0B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Is het gebruikelijk dat er een jaarlijkse audit plaatsvindt? Zo ja, welke? (denk aan ISO en NEN normering)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Welke persoonsgegevens</w:t>
            </w:r>
            <w:r w:rsidR="00605E5D">
              <w:rPr>
                <w:rStyle w:val="Voetnootmarkering"/>
                <w:rFonts w:ascii="Verdana" w:hAnsi="Verdana" w:cs="Arial"/>
                <w:sz w:val="20"/>
                <w:szCs w:val="20"/>
              </w:rPr>
              <w:footnoteReference w:id="1"/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worden er bij </w:t>
            </w:r>
            <w:r w:rsidR="00D12410">
              <w:rPr>
                <w:rFonts w:ascii="Verdana" w:hAnsi="Verdana" w:cs="Arial"/>
                <w:sz w:val="20"/>
                <w:szCs w:val="20"/>
              </w:rPr>
              <w:t xml:space="preserve">uw organisatie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verwerkt? (Denk hierbij aan het opslaan, analyseren, verstrekken, anonimiseren </w:t>
            </w:r>
            <w:r w:rsidR="00D12410">
              <w:rPr>
                <w:rFonts w:ascii="Verdana" w:hAnsi="Verdana" w:cs="Arial"/>
                <w:sz w:val="20"/>
                <w:szCs w:val="20"/>
              </w:rPr>
              <w:t>enz.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van persoonsgegevens) </w:t>
            </w:r>
            <w:r w:rsidR="00D12410">
              <w:rPr>
                <w:rFonts w:ascii="Verdana" w:hAnsi="Verdana" w:cs="Arial"/>
                <w:sz w:val="20"/>
                <w:szCs w:val="20"/>
              </w:rPr>
              <w:t>. Stel bij voorkeur een lijst op.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Waarom worden deze persoonsgegevens verwerkt? (doeleinden) </w:t>
            </w:r>
            <w:r w:rsidRPr="00550B0B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Wat gebeurt er met deze persoonsgegevens?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Van wie zijn deze persoonsgegevens?</w:t>
            </w:r>
            <w:r w:rsidR="00605E5D">
              <w:rPr>
                <w:rFonts w:ascii="Verdana" w:hAnsi="Verdana" w:cs="Arial"/>
                <w:sz w:val="20"/>
                <w:szCs w:val="20"/>
              </w:rPr>
              <w:t xml:space="preserve"> (klanten, personeel, derden)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Vraagt </w:t>
            </w:r>
            <w:r w:rsidR="00D12410">
              <w:rPr>
                <w:rFonts w:ascii="Verdana" w:hAnsi="Verdana" w:cs="Arial"/>
                <w:sz w:val="20"/>
                <w:szCs w:val="20"/>
              </w:rPr>
              <w:t>u</w:t>
            </w:r>
            <w:r w:rsidR="00847F1E">
              <w:rPr>
                <w:rFonts w:ascii="Verdana" w:hAnsi="Verdana" w:cs="Arial"/>
                <w:sz w:val="20"/>
                <w:szCs w:val="20"/>
              </w:rPr>
              <w:t>w organisatie</w:t>
            </w:r>
            <w:r w:rsidR="00D12410">
              <w:rPr>
                <w:rFonts w:ascii="Verdana" w:hAnsi="Verdana" w:cs="Arial"/>
                <w:sz w:val="20"/>
                <w:szCs w:val="20"/>
              </w:rPr>
              <w:t xml:space="preserve"> altijd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toestemming van de betrokkenen voor het verwerken van de persoonsgegevens? Zo ja, hoe wordt deze toestemming door de betrokkenen gegeven?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Geeft </w:t>
            </w:r>
            <w:r w:rsidR="00D12410">
              <w:rPr>
                <w:rFonts w:ascii="Verdana" w:hAnsi="Verdana" w:cs="Arial"/>
                <w:sz w:val="20"/>
                <w:szCs w:val="20"/>
              </w:rPr>
              <w:t>u</w:t>
            </w:r>
            <w:r w:rsidR="00847F1E">
              <w:rPr>
                <w:rFonts w:ascii="Verdana" w:hAnsi="Verdana" w:cs="Arial"/>
                <w:sz w:val="20"/>
                <w:szCs w:val="20"/>
              </w:rPr>
              <w:t>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betrokkenen een mogelijkheid deze toestemming naderhand in te trekken?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Pr="00550B0B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Op welke wijze geschiedt verstrekking van persoonsgegevens aan </w:t>
            </w:r>
            <w:r w:rsidR="00D12410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>? Via een formulier, digitaal of anders bijv. via een doorverwijzing?</w:t>
            </w:r>
            <w:r w:rsidRPr="00550B0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lastRenderedPageBreak/>
              <w:t xml:space="preserve">Zijn de gegevens die aan </w:t>
            </w:r>
            <w:r w:rsidR="00D12410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worden verzonden, versleuteld verzonden? </w:t>
            </w:r>
            <w:r w:rsidR="00D12410">
              <w:rPr>
                <w:rFonts w:ascii="Verdana" w:hAnsi="Verdana" w:cs="Arial"/>
                <w:sz w:val="20"/>
                <w:szCs w:val="20"/>
              </w:rPr>
              <w:t>En de gegevens die u zelf verstuurd naar derden?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Bewaart </w:t>
            </w:r>
            <w:r w:rsidR="00D12410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de gegevens op een server bij haar ICT-leverancier</w:t>
            </w:r>
            <w:r w:rsidR="00605E5D">
              <w:rPr>
                <w:rFonts w:ascii="Verdana" w:hAnsi="Verdana" w:cs="Arial"/>
                <w:sz w:val="20"/>
                <w:szCs w:val="20"/>
              </w:rPr>
              <w:t xml:space="preserve"> op een eigen server of </w:t>
            </w:r>
            <w:proofErr w:type="spellStart"/>
            <w:r w:rsidR="00605E5D"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 w:rsidRPr="00550B0B">
              <w:rPr>
                <w:rFonts w:ascii="Verdana" w:hAnsi="Verdana" w:cs="Arial"/>
                <w:sz w:val="20"/>
                <w:szCs w:val="20"/>
              </w:rPr>
              <w:t xml:space="preserve"> elders? Indien elders, waar vindt de opslag van deze gegevens plaats? </w:t>
            </w:r>
          </w:p>
          <w:p w:rsidR="009E3337" w:rsidRDefault="009E3337" w:rsidP="009E3337">
            <w:pPr>
              <w:pStyle w:val="Lijstalinea"/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Is er een waarschijnlijkheid dat de gegevensverwerking door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een hoog privacy risico oplevert voor de betrokkenen? (Denk hierbij bijvoorbeeld aan het evalueren van persoonlijke aspecten, het op grote schaal bijzondere persoonsgegevens verwerken of </w:t>
            </w:r>
            <w:r w:rsidR="00D12410">
              <w:rPr>
                <w:rFonts w:ascii="Verdana" w:hAnsi="Verdana" w:cs="Arial"/>
                <w:sz w:val="20"/>
                <w:szCs w:val="20"/>
              </w:rPr>
              <w:t>het volgen van mensen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in een publiek toegankelijk gebied</w:t>
            </w:r>
            <w:r w:rsidR="00D12410">
              <w:rPr>
                <w:rFonts w:ascii="Verdana" w:hAnsi="Verdana" w:cs="Arial"/>
                <w:sz w:val="20"/>
                <w:szCs w:val="20"/>
              </w:rPr>
              <w:t>, bijvoorbeeld met camera’s</w:t>
            </w:r>
            <w:r w:rsidRPr="00550B0B">
              <w:rPr>
                <w:rFonts w:ascii="Verdana" w:hAnsi="Verdana" w:cs="Arial"/>
                <w:sz w:val="20"/>
                <w:szCs w:val="20"/>
              </w:rPr>
              <w:t>).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Welke waarborgen treft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 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omtrent het verwerken en opslaan van de persoonsgegevens?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Pr="00550B0B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een beleid betreffende het omgaan met persoonsgegevens en met datalekken? </w:t>
            </w:r>
            <w:r w:rsidRPr="00550B0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Documenteert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alle informatie betreffende datalekken? (Denk hierbij bijvoorbeeld aan tijd, aard en maatregelen die genomen worden).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Zijn </w:t>
            </w:r>
            <w:r w:rsidRPr="00550B0B">
              <w:rPr>
                <w:rFonts w:ascii="Verdana" w:hAnsi="Verdana" w:cs="Arial"/>
                <w:sz w:val="20"/>
                <w:szCs w:val="20"/>
                <w:u w:val="single"/>
              </w:rPr>
              <w:t>alle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gegevens van de betrokkenen makkelijk te achterhalen dan wel te verzamelen?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Pr="00550B0B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Op welke wijze vindt opslag en registratie van persoonsgegevens van het personeel van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 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plaats?</w:t>
            </w:r>
            <w:r w:rsidRPr="00550B0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Hoeveel personeel 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uw organisatie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in dienst?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Welke werknemers hebben er toegang tot de persoonsgegevens?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Pr="00550B0B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Is het noodzakelijk dat de werknemers voor de uitoefening van hun functie toegang hebben tot de persoonsgegevens? Is het noodzakelijk dat de personen toegang hebben tot </w:t>
            </w:r>
            <w:r w:rsidRPr="00550B0B">
              <w:rPr>
                <w:rFonts w:ascii="Verdana" w:hAnsi="Verdana" w:cs="Arial"/>
                <w:i/>
                <w:sz w:val="20"/>
                <w:szCs w:val="20"/>
              </w:rPr>
              <w:t xml:space="preserve">alle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gegevens? </w:t>
            </w:r>
            <w:r w:rsidRPr="00550B0B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lastRenderedPageBreak/>
              <w:t xml:space="preserve">Zijn de werknemers van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zich ervan bewust hoe om te gaan met persoonsgegevens? Bespreekt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dit onderdeel bij indiensttreding met hun en wordt daar periodiek aandacht aan besteed?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Maakt een specifiek geheimhoudingsbeding dan wel een ander beding ten aanzien van het omgaan met persoonsgegevens onderdeel uit van de arbeidsovereenkomst of van het personeelsreglement c.q. de huisregels?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Zorgt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ervoor dat bij een arbeidsconflict of bij uitdiensttreding werknemers direct geblokkeerd worden van de toegang tot de persoonsgegevens?  </w:t>
            </w:r>
          </w:p>
          <w:p w:rsidR="009E3337" w:rsidRPr="00550B0B" w:rsidRDefault="009E3337" w:rsidP="00B90DA0">
            <w:pPr>
              <w:spacing w:line="288" w:lineRule="auto"/>
              <w:rPr>
                <w:rFonts w:cs="Arial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Maakt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gebr</w:t>
            </w:r>
            <w:r>
              <w:rPr>
                <w:rFonts w:ascii="Verdana" w:hAnsi="Verdana" w:cs="Arial"/>
                <w:sz w:val="20"/>
                <w:szCs w:val="20"/>
              </w:rPr>
              <w:t>u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ik van specifieke voor de branche geschreven software? Zo ja, welke?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Geldt er specifieke wetgeving voor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? Zo ja, welke?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E80080" w:rsidTr="00B90DA0">
        <w:tc>
          <w:tcPr>
            <w:tcW w:w="9062" w:type="dxa"/>
          </w:tcPr>
          <w:p w:rsidR="009E3337" w:rsidRPr="00847F1E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Maakt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 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gebruik van een adequate firewall en virusscanner? </w:t>
            </w:r>
            <w:r w:rsidRPr="00847F1E">
              <w:rPr>
                <w:rFonts w:ascii="Verdana" w:hAnsi="Verdana" w:cs="Arial"/>
                <w:sz w:val="20"/>
                <w:szCs w:val="20"/>
              </w:rPr>
              <w:t xml:space="preserve">Zijn deze up </w:t>
            </w:r>
            <w:proofErr w:type="spellStart"/>
            <w:r w:rsidRPr="00847F1E">
              <w:rPr>
                <w:rFonts w:ascii="Verdana" w:hAnsi="Verdana" w:cs="Arial"/>
                <w:sz w:val="20"/>
                <w:szCs w:val="20"/>
              </w:rPr>
              <w:t>to</w:t>
            </w:r>
            <w:proofErr w:type="spellEnd"/>
            <w:r w:rsidRPr="00847F1E">
              <w:rPr>
                <w:rFonts w:ascii="Verdana" w:hAnsi="Verdana" w:cs="Arial"/>
                <w:sz w:val="20"/>
                <w:szCs w:val="20"/>
              </w:rPr>
              <w:t xml:space="preserve"> date? </w:t>
            </w:r>
          </w:p>
          <w:p w:rsidR="009E3337" w:rsidRPr="00847F1E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Maakt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periodiek een back up van de gegevens en zo ja, waar en hoe wordt de back up opgeslagen?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Welke derden hebben toegang tot de kantoren?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Hebben deze derden ook toegang tot de persoonsgegevens van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Aan welke derden verstrekt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persoonsgegevens om diensten voor haar uit te voeren?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uw organisatie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overeenkomsten met derden waarin al rekening wordt gehouden met de bescherming van persoonsgegevens?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>Heeft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 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een overzicht van al haar inkomende en uitgaande gegevensstromen?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een overzicht van haar verdere gegevensverwerking? Zo ja, welke informatie documenteert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lastRenderedPageBreak/>
              <w:t xml:space="preserve">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inzicht in eventuele specifieke bewaartermijnen, welke 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gelden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voor haar organisatie c.q. voor de persoonsgegevens </w:t>
            </w:r>
            <w:r w:rsidR="00847F1E">
              <w:rPr>
                <w:rFonts w:ascii="Verdana" w:hAnsi="Verdana" w:cs="Arial"/>
                <w:sz w:val="20"/>
                <w:szCs w:val="20"/>
              </w:rPr>
              <w:t>die 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verzamelt,?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Maakt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gebruik van een privacyverklaring op de website?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Geeft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betrokkenen de mogelijkheid hun persoonsgegevens in te zien, te rectificeren, te wissen of over te dragen?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in haar 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bedrijfsruimte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847F1E">
              <w:rPr>
                <w:rFonts w:ascii="Verdana" w:hAnsi="Verdana" w:cs="Arial"/>
                <w:sz w:val="20"/>
                <w:szCs w:val="20"/>
              </w:rPr>
              <w:t xml:space="preserve">op haar 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terrein camerabewaking? Zo ja, 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een camerareglement?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3337" w:rsidRPr="00550B0B" w:rsidTr="00B90DA0">
        <w:tc>
          <w:tcPr>
            <w:tcW w:w="9062" w:type="dxa"/>
          </w:tcPr>
          <w:p w:rsidR="009E3337" w:rsidRDefault="009E3337" w:rsidP="009E3337">
            <w:pPr>
              <w:pStyle w:val="Lijstalinea"/>
              <w:numPr>
                <w:ilvl w:val="0"/>
                <w:numId w:val="1"/>
              </w:numPr>
              <w:spacing w:after="0" w:line="288" w:lineRule="auto"/>
              <w:rPr>
                <w:rFonts w:ascii="Verdana" w:hAnsi="Verdana" w:cs="Arial"/>
                <w:sz w:val="20"/>
                <w:szCs w:val="20"/>
              </w:rPr>
            </w:pPr>
            <w:r w:rsidRPr="00550B0B">
              <w:rPr>
                <w:rFonts w:ascii="Verdana" w:hAnsi="Verdana" w:cs="Arial"/>
                <w:sz w:val="20"/>
                <w:szCs w:val="20"/>
              </w:rPr>
              <w:t xml:space="preserve">Heeft </w:t>
            </w:r>
            <w:r w:rsidR="00847F1E">
              <w:rPr>
                <w:rFonts w:ascii="Verdana" w:hAnsi="Verdana" w:cs="Arial"/>
                <w:sz w:val="20"/>
                <w:szCs w:val="20"/>
              </w:rPr>
              <w:t>uw organisatie</w:t>
            </w:r>
            <w:r w:rsidRPr="00550B0B">
              <w:rPr>
                <w:rFonts w:ascii="Verdana" w:hAnsi="Verdana" w:cs="Arial"/>
                <w:sz w:val="20"/>
                <w:szCs w:val="20"/>
              </w:rPr>
              <w:t xml:space="preserve"> een ondernemingsraad of een personeelsvertegenwoordiging? </w:t>
            </w:r>
          </w:p>
          <w:p w:rsidR="009E3337" w:rsidRPr="00550B0B" w:rsidRDefault="009E3337" w:rsidP="00B90DA0">
            <w:pPr>
              <w:pStyle w:val="Lijstalinea"/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0"/>
    </w:tbl>
    <w:p w:rsidR="009E3337" w:rsidRDefault="009E3337" w:rsidP="009E3337">
      <w:pPr>
        <w:pStyle w:val="Lijstalinea"/>
        <w:spacing w:line="288" w:lineRule="auto"/>
        <w:ind w:left="0"/>
        <w:rPr>
          <w:rFonts w:ascii="Verdana" w:hAnsi="Verdana" w:cs="Arial"/>
          <w:sz w:val="20"/>
          <w:szCs w:val="20"/>
        </w:rPr>
      </w:pPr>
    </w:p>
    <w:p w:rsidR="00605E5D" w:rsidRDefault="00605E5D" w:rsidP="009E3337">
      <w:pPr>
        <w:pStyle w:val="Lijstalinea"/>
        <w:spacing w:line="288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Beschikt </w:t>
      </w:r>
      <w:r w:rsidR="00847F1E">
        <w:rPr>
          <w:rFonts w:ascii="Verdana" w:hAnsi="Verdana" w:cs="Arial"/>
          <w:sz w:val="20"/>
          <w:szCs w:val="20"/>
        </w:rPr>
        <w:t>uw organisatie</w:t>
      </w:r>
      <w:r>
        <w:rPr>
          <w:rFonts w:ascii="Verdana" w:hAnsi="Verdana" w:cs="Arial"/>
          <w:sz w:val="20"/>
          <w:szCs w:val="20"/>
        </w:rPr>
        <w:t xml:space="preserve"> over een of meer van de navolgende documenten? Zo ja, graag een kopie hiervan bijsluiten:</w:t>
      </w:r>
    </w:p>
    <w:p w:rsidR="00605E5D" w:rsidRDefault="00605E5D" w:rsidP="009E3337">
      <w:pPr>
        <w:pStyle w:val="Lijstalinea"/>
        <w:spacing w:line="288" w:lineRule="auto"/>
        <w:ind w:left="0"/>
        <w:rPr>
          <w:rFonts w:ascii="Verdana" w:hAnsi="Verdana" w:cs="Arial"/>
          <w:sz w:val="20"/>
          <w:szCs w:val="20"/>
        </w:rPr>
      </w:pPr>
    </w:p>
    <w:p w:rsidR="00847F1E" w:rsidRDefault="009E3337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 w:rsidRPr="00847F1E">
        <w:rPr>
          <w:rFonts w:ascii="Verdana" w:hAnsi="Verdana" w:cs="Arial"/>
          <w:sz w:val="20"/>
          <w:szCs w:val="20"/>
        </w:rPr>
        <w:t>Arbeidsovereenkomst</w:t>
      </w:r>
    </w:p>
    <w:p w:rsidR="00847F1E" w:rsidRDefault="009E3337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 w:rsidRPr="00847F1E">
        <w:rPr>
          <w:rFonts w:ascii="Verdana" w:hAnsi="Verdana" w:cs="Arial"/>
          <w:sz w:val="20"/>
          <w:szCs w:val="20"/>
        </w:rPr>
        <w:t>Personeelsreglement</w:t>
      </w:r>
      <w:r w:rsidR="00847F1E">
        <w:rPr>
          <w:rFonts w:ascii="Verdana" w:hAnsi="Verdana" w:cs="Arial"/>
          <w:sz w:val="20"/>
          <w:szCs w:val="20"/>
        </w:rPr>
        <w:t>/huisregels</w:t>
      </w:r>
    </w:p>
    <w:p w:rsidR="00847F1E" w:rsidRDefault="009E3337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 w:rsidRPr="00847F1E">
        <w:rPr>
          <w:rFonts w:ascii="Verdana" w:hAnsi="Verdana" w:cs="Arial"/>
          <w:sz w:val="20"/>
          <w:szCs w:val="20"/>
        </w:rPr>
        <w:t xml:space="preserve">Overeenkomst </w:t>
      </w:r>
      <w:r w:rsidR="00605E5D" w:rsidRPr="00847F1E">
        <w:rPr>
          <w:rFonts w:ascii="Verdana" w:hAnsi="Verdana" w:cs="Arial"/>
          <w:sz w:val="20"/>
          <w:szCs w:val="20"/>
        </w:rPr>
        <w:t xml:space="preserve">met derden die in opdracht van </w:t>
      </w:r>
      <w:r w:rsidR="00847F1E">
        <w:rPr>
          <w:rFonts w:ascii="Verdana" w:hAnsi="Verdana" w:cs="Arial"/>
          <w:sz w:val="20"/>
          <w:szCs w:val="20"/>
        </w:rPr>
        <w:t>uw organisatie</w:t>
      </w:r>
      <w:r w:rsidR="00605E5D" w:rsidRPr="00847F1E">
        <w:rPr>
          <w:rFonts w:ascii="Verdana" w:hAnsi="Verdana" w:cs="Arial"/>
          <w:sz w:val="20"/>
          <w:szCs w:val="20"/>
        </w:rPr>
        <w:t xml:space="preserve"> persoonsgegevens verwerken  (ICT-bedrijf, accountant, loonadmin</w:t>
      </w:r>
      <w:r w:rsidR="00E871CC" w:rsidRPr="00847F1E">
        <w:rPr>
          <w:rFonts w:ascii="Verdana" w:hAnsi="Verdana" w:cs="Arial"/>
          <w:sz w:val="20"/>
          <w:szCs w:val="20"/>
        </w:rPr>
        <w:t>i</w:t>
      </w:r>
      <w:r w:rsidR="00605E5D" w:rsidRPr="00847F1E">
        <w:rPr>
          <w:rFonts w:ascii="Verdana" w:hAnsi="Verdana" w:cs="Arial"/>
          <w:sz w:val="20"/>
          <w:szCs w:val="20"/>
        </w:rPr>
        <w:t>stratie, vervoersbedrijvenenz.)</w:t>
      </w:r>
    </w:p>
    <w:p w:rsidR="00847F1E" w:rsidRDefault="00605E5D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 w:rsidRPr="00847F1E">
        <w:rPr>
          <w:rFonts w:ascii="Verdana" w:hAnsi="Verdana" w:cs="Arial"/>
          <w:sz w:val="20"/>
          <w:szCs w:val="20"/>
        </w:rPr>
        <w:t>Be- of verwerkersovereenkomsten</w:t>
      </w:r>
    </w:p>
    <w:p w:rsidR="00847F1E" w:rsidRDefault="009E3337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 w:rsidRPr="00847F1E">
        <w:rPr>
          <w:rFonts w:ascii="Verdana" w:hAnsi="Verdana" w:cs="Arial"/>
          <w:sz w:val="20"/>
          <w:szCs w:val="20"/>
        </w:rPr>
        <w:t xml:space="preserve">Algemene </w:t>
      </w:r>
      <w:r w:rsidR="00605E5D" w:rsidRPr="00847F1E">
        <w:rPr>
          <w:rFonts w:ascii="Verdana" w:hAnsi="Verdana" w:cs="Arial"/>
          <w:sz w:val="20"/>
          <w:szCs w:val="20"/>
        </w:rPr>
        <w:t>V</w:t>
      </w:r>
      <w:r w:rsidRPr="00847F1E">
        <w:rPr>
          <w:rFonts w:ascii="Verdana" w:hAnsi="Verdana" w:cs="Arial"/>
          <w:sz w:val="20"/>
          <w:szCs w:val="20"/>
        </w:rPr>
        <w:t>oorwaarden</w:t>
      </w:r>
    </w:p>
    <w:p w:rsidR="00847F1E" w:rsidRDefault="00847F1E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Privacyverklaring website</w:t>
      </w:r>
      <w:bookmarkStart w:id="1" w:name="_GoBack"/>
      <w:bookmarkEnd w:id="1"/>
    </w:p>
    <w:p w:rsidR="009E3337" w:rsidRPr="00847F1E" w:rsidRDefault="009E3337" w:rsidP="009E3337">
      <w:pPr>
        <w:pStyle w:val="Lijstalinea"/>
        <w:numPr>
          <w:ilvl w:val="0"/>
          <w:numId w:val="2"/>
        </w:numPr>
        <w:spacing w:line="288" w:lineRule="auto"/>
        <w:ind w:left="0"/>
        <w:rPr>
          <w:rFonts w:ascii="Verdana" w:hAnsi="Verdana" w:cs="Arial"/>
          <w:sz w:val="20"/>
          <w:szCs w:val="20"/>
        </w:rPr>
      </w:pPr>
      <w:r w:rsidRPr="00847F1E">
        <w:rPr>
          <w:rFonts w:ascii="Verdana" w:hAnsi="Verdana" w:cs="Arial"/>
          <w:sz w:val="20"/>
          <w:szCs w:val="20"/>
        </w:rPr>
        <w:t>Anders, namelijk……………</w:t>
      </w:r>
    </w:p>
    <w:p w:rsidR="009E3337" w:rsidRDefault="009E3337" w:rsidP="009E3337"/>
    <w:p w:rsidR="009E3337" w:rsidRPr="00550B0B" w:rsidRDefault="009E3337" w:rsidP="009E3337"/>
    <w:p w:rsidR="00FF60C8" w:rsidRPr="00466F68" w:rsidRDefault="00FF60C8" w:rsidP="00466F68">
      <w:pPr>
        <w:rPr>
          <w:noProof/>
        </w:rPr>
      </w:pPr>
    </w:p>
    <w:sectPr w:rsidR="00FF60C8" w:rsidRPr="00466F68" w:rsidSect="004B79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A6" w:rsidRDefault="000E48A6" w:rsidP="006C4005">
      <w:pPr>
        <w:spacing w:line="240" w:lineRule="auto"/>
      </w:pPr>
      <w:r>
        <w:separator/>
      </w:r>
    </w:p>
  </w:endnote>
  <w:endnote w:type="continuationSeparator" w:id="0">
    <w:p w:rsidR="000E48A6" w:rsidRDefault="000E48A6" w:rsidP="006C4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8485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561824457"/>
          <w:docPartObj>
            <w:docPartGallery w:val="Page Numbers (Top of Page)"/>
            <w:docPartUnique/>
          </w:docPartObj>
        </w:sdtPr>
        <w:sdtEndPr/>
        <w:sdtContent>
          <w:p w:rsidR="00E80080" w:rsidRPr="00E80080" w:rsidRDefault="00E80080" w:rsidP="00E80080">
            <w:pPr>
              <w:pStyle w:val="Voettekst"/>
              <w:jc w:val="left"/>
              <w:rPr>
                <w:sz w:val="18"/>
                <w:szCs w:val="18"/>
              </w:rPr>
            </w:pPr>
            <w:r w:rsidRPr="00E80080">
              <w:rPr>
                <w:sz w:val="18"/>
                <w:szCs w:val="18"/>
              </w:rPr>
              <w:t xml:space="preserve">  Vragenlijst AVG</w:t>
            </w:r>
            <w:r w:rsidRPr="00E80080">
              <w:rPr>
                <w:sz w:val="18"/>
                <w:szCs w:val="18"/>
              </w:rPr>
              <w:tab/>
              <w:t>BAASZ Advocaten</w:t>
            </w:r>
            <w:r w:rsidRPr="00E80080">
              <w:rPr>
                <w:sz w:val="18"/>
                <w:szCs w:val="18"/>
              </w:rPr>
              <w:tab/>
              <w:t xml:space="preserve">Pagina </w:t>
            </w:r>
            <w:r w:rsidRPr="00E80080">
              <w:rPr>
                <w:b/>
                <w:bCs/>
                <w:sz w:val="18"/>
                <w:szCs w:val="18"/>
              </w:rPr>
              <w:fldChar w:fldCharType="begin"/>
            </w:r>
            <w:r w:rsidRPr="00E80080">
              <w:rPr>
                <w:b/>
                <w:bCs/>
                <w:sz w:val="18"/>
                <w:szCs w:val="18"/>
              </w:rPr>
              <w:instrText>PAGE</w:instrText>
            </w:r>
            <w:r w:rsidRPr="00E80080">
              <w:rPr>
                <w:b/>
                <w:bCs/>
                <w:sz w:val="18"/>
                <w:szCs w:val="18"/>
              </w:rPr>
              <w:fldChar w:fldCharType="separate"/>
            </w:r>
            <w:r w:rsidR="002D2DE9">
              <w:rPr>
                <w:b/>
                <w:bCs/>
                <w:noProof/>
                <w:sz w:val="18"/>
                <w:szCs w:val="18"/>
              </w:rPr>
              <w:t>4</w:t>
            </w:r>
            <w:r w:rsidRPr="00E80080">
              <w:rPr>
                <w:b/>
                <w:bCs/>
                <w:sz w:val="18"/>
                <w:szCs w:val="18"/>
              </w:rPr>
              <w:fldChar w:fldCharType="end"/>
            </w:r>
            <w:r w:rsidRPr="00E80080">
              <w:rPr>
                <w:sz w:val="18"/>
                <w:szCs w:val="18"/>
              </w:rPr>
              <w:t xml:space="preserve"> van </w:t>
            </w:r>
            <w:r w:rsidRPr="00E80080">
              <w:rPr>
                <w:b/>
                <w:bCs/>
                <w:sz w:val="18"/>
                <w:szCs w:val="18"/>
              </w:rPr>
              <w:fldChar w:fldCharType="begin"/>
            </w:r>
            <w:r w:rsidRPr="00E80080">
              <w:rPr>
                <w:b/>
                <w:bCs/>
                <w:sz w:val="18"/>
                <w:szCs w:val="18"/>
              </w:rPr>
              <w:instrText>NUMPAGES</w:instrText>
            </w:r>
            <w:r w:rsidRPr="00E80080">
              <w:rPr>
                <w:b/>
                <w:bCs/>
                <w:sz w:val="18"/>
                <w:szCs w:val="18"/>
              </w:rPr>
              <w:fldChar w:fldCharType="separate"/>
            </w:r>
            <w:r w:rsidR="002D2DE9">
              <w:rPr>
                <w:b/>
                <w:bCs/>
                <w:noProof/>
                <w:sz w:val="18"/>
                <w:szCs w:val="18"/>
              </w:rPr>
              <w:t>4</w:t>
            </w:r>
            <w:r w:rsidRPr="00E800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0080" w:rsidRDefault="00E800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224881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0080" w:rsidRPr="00E80080" w:rsidRDefault="00E80080" w:rsidP="00E80080">
            <w:pPr>
              <w:pStyle w:val="Voettekst"/>
              <w:jc w:val="left"/>
              <w:rPr>
                <w:sz w:val="18"/>
                <w:szCs w:val="18"/>
              </w:rPr>
            </w:pPr>
            <w:r w:rsidRPr="00E80080">
              <w:rPr>
                <w:sz w:val="18"/>
                <w:szCs w:val="18"/>
              </w:rPr>
              <w:t xml:space="preserve">  Vragenlijst AVG</w:t>
            </w:r>
            <w:r w:rsidRPr="00E80080">
              <w:rPr>
                <w:sz w:val="18"/>
                <w:szCs w:val="18"/>
              </w:rPr>
              <w:tab/>
              <w:t>BAASZ Advocaten</w:t>
            </w:r>
            <w:r w:rsidRPr="00E80080">
              <w:rPr>
                <w:sz w:val="18"/>
                <w:szCs w:val="18"/>
              </w:rPr>
              <w:tab/>
              <w:t xml:space="preserve">Pagina </w:t>
            </w:r>
            <w:r w:rsidRPr="00E80080">
              <w:rPr>
                <w:b/>
                <w:bCs/>
                <w:sz w:val="18"/>
                <w:szCs w:val="18"/>
              </w:rPr>
              <w:fldChar w:fldCharType="begin"/>
            </w:r>
            <w:r w:rsidRPr="00E80080">
              <w:rPr>
                <w:b/>
                <w:bCs/>
                <w:sz w:val="18"/>
                <w:szCs w:val="18"/>
              </w:rPr>
              <w:instrText>PAGE</w:instrText>
            </w:r>
            <w:r w:rsidRPr="00E80080">
              <w:rPr>
                <w:b/>
                <w:bCs/>
                <w:sz w:val="18"/>
                <w:szCs w:val="18"/>
              </w:rPr>
              <w:fldChar w:fldCharType="separate"/>
            </w:r>
            <w:r w:rsidR="00E871CC">
              <w:rPr>
                <w:b/>
                <w:bCs/>
                <w:noProof/>
                <w:sz w:val="18"/>
                <w:szCs w:val="18"/>
              </w:rPr>
              <w:t>1</w:t>
            </w:r>
            <w:r w:rsidRPr="00E80080">
              <w:rPr>
                <w:b/>
                <w:bCs/>
                <w:sz w:val="18"/>
                <w:szCs w:val="18"/>
              </w:rPr>
              <w:fldChar w:fldCharType="end"/>
            </w:r>
            <w:r w:rsidRPr="00E80080">
              <w:rPr>
                <w:sz w:val="18"/>
                <w:szCs w:val="18"/>
              </w:rPr>
              <w:t xml:space="preserve"> van </w:t>
            </w:r>
            <w:r w:rsidRPr="00E80080">
              <w:rPr>
                <w:b/>
                <w:bCs/>
                <w:sz w:val="18"/>
                <w:szCs w:val="18"/>
              </w:rPr>
              <w:fldChar w:fldCharType="begin"/>
            </w:r>
            <w:r w:rsidRPr="00E80080">
              <w:rPr>
                <w:b/>
                <w:bCs/>
                <w:sz w:val="18"/>
                <w:szCs w:val="18"/>
              </w:rPr>
              <w:instrText>NUMPAGES</w:instrText>
            </w:r>
            <w:r w:rsidRPr="00E80080">
              <w:rPr>
                <w:b/>
                <w:bCs/>
                <w:sz w:val="18"/>
                <w:szCs w:val="18"/>
              </w:rPr>
              <w:fldChar w:fldCharType="separate"/>
            </w:r>
            <w:r w:rsidR="00E871CC">
              <w:rPr>
                <w:b/>
                <w:bCs/>
                <w:noProof/>
                <w:sz w:val="18"/>
                <w:szCs w:val="18"/>
              </w:rPr>
              <w:t>4</w:t>
            </w:r>
            <w:r w:rsidRPr="00E800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0080" w:rsidRDefault="00E800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A6" w:rsidRDefault="000E48A6" w:rsidP="006C4005">
      <w:pPr>
        <w:spacing w:line="240" w:lineRule="auto"/>
      </w:pPr>
      <w:r>
        <w:separator/>
      </w:r>
    </w:p>
  </w:footnote>
  <w:footnote w:type="continuationSeparator" w:id="0">
    <w:p w:rsidR="000E48A6" w:rsidRDefault="000E48A6" w:rsidP="006C4005">
      <w:pPr>
        <w:spacing w:line="240" w:lineRule="auto"/>
      </w:pPr>
      <w:r>
        <w:continuationSeparator/>
      </w:r>
    </w:p>
  </w:footnote>
  <w:footnote w:id="1">
    <w:p w:rsidR="00605E5D" w:rsidRPr="00605E5D" w:rsidRDefault="00605E5D">
      <w:pPr>
        <w:pStyle w:val="Voetnoottekst"/>
        <w:rPr>
          <w:sz w:val="16"/>
          <w:szCs w:val="16"/>
        </w:rPr>
      </w:pPr>
      <w:r w:rsidRPr="00605E5D">
        <w:rPr>
          <w:rStyle w:val="Voetnootmarkering"/>
          <w:sz w:val="16"/>
          <w:szCs w:val="16"/>
        </w:rPr>
        <w:footnoteRef/>
      </w:r>
      <w:r w:rsidRPr="00605E5D">
        <w:rPr>
          <w:sz w:val="16"/>
          <w:szCs w:val="16"/>
        </w:rPr>
        <w:t xml:space="preserve"> </w:t>
      </w:r>
      <w:r w:rsidRPr="00605E5D">
        <w:rPr>
          <w:rFonts w:cs="Arial"/>
          <w:color w:val="000000"/>
          <w:spacing w:val="3"/>
          <w:sz w:val="16"/>
          <w:szCs w:val="16"/>
          <w:shd w:val="clear" w:color="auto" w:fill="FFFFFF"/>
        </w:rPr>
        <w:t>Elk gegeven over een geïdentificeerde of identificeerbare natuurlijke persoon; elk gegeven dat herleidbaar is tot een individu.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15" w:rsidRDefault="00FC401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9675" cy="1053465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g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535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15" w:rsidRDefault="00FC401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3741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937"/>
    <w:multiLevelType w:val="hybridMultilevel"/>
    <w:tmpl w:val="B49C5060"/>
    <w:lvl w:ilvl="0" w:tplc="0576D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26C4"/>
    <w:multiLevelType w:val="hybridMultilevel"/>
    <w:tmpl w:val="F8B4B448"/>
    <w:lvl w:ilvl="0" w:tplc="902EAE4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24"/>
    <w:rsid w:val="00044DEC"/>
    <w:rsid w:val="00045707"/>
    <w:rsid w:val="000D0D98"/>
    <w:rsid w:val="000D11AE"/>
    <w:rsid w:val="000E48A6"/>
    <w:rsid w:val="000E76F6"/>
    <w:rsid w:val="000F3449"/>
    <w:rsid w:val="0013464A"/>
    <w:rsid w:val="00156010"/>
    <w:rsid w:val="001724CF"/>
    <w:rsid w:val="001B5A80"/>
    <w:rsid w:val="001F3073"/>
    <w:rsid w:val="00205EEA"/>
    <w:rsid w:val="00253CE2"/>
    <w:rsid w:val="0025796C"/>
    <w:rsid w:val="002D2DE9"/>
    <w:rsid w:val="002D4116"/>
    <w:rsid w:val="00304C0C"/>
    <w:rsid w:val="00316D2B"/>
    <w:rsid w:val="00333967"/>
    <w:rsid w:val="00335F24"/>
    <w:rsid w:val="003606DB"/>
    <w:rsid w:val="00363CBF"/>
    <w:rsid w:val="00466F68"/>
    <w:rsid w:val="0047438D"/>
    <w:rsid w:val="004850BE"/>
    <w:rsid w:val="00485445"/>
    <w:rsid w:val="004A4821"/>
    <w:rsid w:val="004B7966"/>
    <w:rsid w:val="005507BF"/>
    <w:rsid w:val="005819D6"/>
    <w:rsid w:val="005C0BE5"/>
    <w:rsid w:val="00605E5D"/>
    <w:rsid w:val="00622035"/>
    <w:rsid w:val="006B1181"/>
    <w:rsid w:val="006C4005"/>
    <w:rsid w:val="00712A98"/>
    <w:rsid w:val="007441F9"/>
    <w:rsid w:val="00782912"/>
    <w:rsid w:val="007D4E01"/>
    <w:rsid w:val="00815987"/>
    <w:rsid w:val="00847F1E"/>
    <w:rsid w:val="008668A2"/>
    <w:rsid w:val="00882D06"/>
    <w:rsid w:val="008A25D4"/>
    <w:rsid w:val="00921F47"/>
    <w:rsid w:val="00937494"/>
    <w:rsid w:val="00941DB3"/>
    <w:rsid w:val="009E3337"/>
    <w:rsid w:val="00A128B5"/>
    <w:rsid w:val="00A16AA5"/>
    <w:rsid w:val="00A22CB3"/>
    <w:rsid w:val="00A5418A"/>
    <w:rsid w:val="00AE7468"/>
    <w:rsid w:val="00AF520B"/>
    <w:rsid w:val="00B83074"/>
    <w:rsid w:val="00BA7E17"/>
    <w:rsid w:val="00D12410"/>
    <w:rsid w:val="00D26374"/>
    <w:rsid w:val="00D45EF5"/>
    <w:rsid w:val="00D70C6C"/>
    <w:rsid w:val="00D7284F"/>
    <w:rsid w:val="00E80080"/>
    <w:rsid w:val="00E871CC"/>
    <w:rsid w:val="00EC74B8"/>
    <w:rsid w:val="00EE535D"/>
    <w:rsid w:val="00F25B15"/>
    <w:rsid w:val="00F26A15"/>
    <w:rsid w:val="00F34253"/>
    <w:rsid w:val="00F64DE5"/>
    <w:rsid w:val="00FB5225"/>
    <w:rsid w:val="00FC4015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D4986"/>
  <w14:defaultImageDpi w14:val="0"/>
  <w15:docId w15:val="{D3AC5D51-5EA8-4DD4-8674-E7D1396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60C8"/>
    <w:pPr>
      <w:spacing w:after="0"/>
      <w:jc w:val="both"/>
    </w:pPr>
    <w:rPr>
      <w:rFonts w:ascii="Verdana" w:hAnsi="Verdana" w:cs="Times New Roman"/>
      <w:sz w:val="20"/>
    </w:rPr>
  </w:style>
  <w:style w:type="paragraph" w:styleId="Kop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6A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40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C4005"/>
    <w:rPr>
      <w:rFonts w:ascii="Verdana" w:hAnsi="Verdana" w:cs="Times New Roman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C40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C4005"/>
    <w:rPr>
      <w:rFonts w:ascii="Verdana" w:hAnsi="Verdana" w:cs="Times New Roman"/>
      <w:sz w:val="18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333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Voetnoottekst">
    <w:name w:val="footnote text"/>
    <w:basedOn w:val="Standaard"/>
    <w:link w:val="VoetnoottekstChar"/>
    <w:uiPriority w:val="99"/>
    <w:rsid w:val="00605E5D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05E5D"/>
    <w:rPr>
      <w:rFonts w:ascii="Verdana" w:hAnsi="Verdana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605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4B3F-50FE-49BA-BDB8-F024D4B1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aanpassen</dc:creator>
  <cp:keywords/>
  <dc:description/>
  <cp:lastModifiedBy>Bold Advocaten</cp:lastModifiedBy>
  <cp:revision>2</cp:revision>
  <dcterms:created xsi:type="dcterms:W3CDTF">2018-03-19T09:03:00Z</dcterms:created>
  <dcterms:modified xsi:type="dcterms:W3CDTF">2018-03-19T09:03:00Z</dcterms:modified>
</cp:coreProperties>
</file>